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B5" w:rsidRPr="004A44B5" w:rsidRDefault="004A44B5" w:rsidP="004A44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A44B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12 </w:t>
      </w:r>
      <w:proofErr w:type="spellStart"/>
      <w:r w:rsidRPr="004A44B5">
        <w:rPr>
          <w:rFonts w:ascii="Nirmala UI" w:eastAsia="Times New Roman" w:hAnsi="Nirmala UI" w:cs="Nirmala UI"/>
          <w:b/>
          <w:bCs/>
          <w:sz w:val="36"/>
          <w:szCs w:val="36"/>
        </w:rPr>
        <w:t>টি</w:t>
      </w:r>
      <w:proofErr w:type="spellEnd"/>
      <w:r w:rsidRPr="004A44B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4A44B5">
        <w:rPr>
          <w:rFonts w:ascii="Nirmala UI" w:eastAsia="Times New Roman" w:hAnsi="Nirmala UI" w:cs="Nirmala UI"/>
          <w:b/>
          <w:bCs/>
          <w:sz w:val="36"/>
          <w:szCs w:val="36"/>
        </w:rPr>
        <w:t>নতুন</w:t>
      </w:r>
      <w:proofErr w:type="spellEnd"/>
      <w:r w:rsidRPr="004A44B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4A44B5">
        <w:rPr>
          <w:rFonts w:ascii="Nirmala UI" w:eastAsia="Times New Roman" w:hAnsi="Nirmala UI" w:cs="Nirmala UI"/>
          <w:b/>
          <w:bCs/>
          <w:sz w:val="36"/>
          <w:szCs w:val="36"/>
        </w:rPr>
        <w:t>প্রতিষ্ঠানের</w:t>
      </w:r>
      <w:proofErr w:type="spellEnd"/>
      <w:r w:rsidRPr="004A44B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4A44B5">
        <w:rPr>
          <w:rFonts w:ascii="Nirmala UI" w:eastAsia="Times New Roman" w:hAnsi="Nirmala UI" w:cs="Nirmala UI"/>
          <w:b/>
          <w:bCs/>
          <w:sz w:val="36"/>
          <w:szCs w:val="36"/>
        </w:rPr>
        <w:t>নাম</w:t>
      </w:r>
      <w:proofErr w:type="spellEnd"/>
      <w:r w:rsidRPr="004A44B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4A44B5">
        <w:rPr>
          <w:rFonts w:ascii="Nirmala UI" w:eastAsia="Times New Roman" w:hAnsi="Nirmala UI" w:cs="Nirmala UI"/>
          <w:b/>
          <w:bCs/>
          <w:sz w:val="36"/>
          <w:szCs w:val="36"/>
        </w:rPr>
        <w:t>অন্তর্ভুক্তকরণ</w:t>
      </w:r>
      <w:proofErr w:type="spellEnd"/>
      <w:r w:rsidRPr="004A44B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(School &amp; College</w:t>
      </w:r>
      <w:proofErr w:type="gramStart"/>
      <w:r w:rsidRPr="004A44B5">
        <w:rPr>
          <w:rFonts w:ascii="Times New Roman" w:eastAsia="Times New Roman" w:hAnsi="Times New Roman" w:cs="Times New Roman"/>
          <w:b/>
          <w:bCs/>
          <w:sz w:val="36"/>
          <w:szCs w:val="36"/>
        </w:rPr>
        <w:t>)_</w:t>
      </w:r>
      <w:proofErr w:type="gramEnd"/>
      <w:r w:rsidRPr="004A44B5">
        <w:rPr>
          <w:rFonts w:ascii="Times New Roman" w:eastAsia="Times New Roman" w:hAnsi="Times New Roman" w:cs="Times New Roman"/>
          <w:b/>
          <w:bCs/>
          <w:sz w:val="36"/>
          <w:szCs w:val="36"/>
        </w:rPr>
        <w:t>19062023</w:t>
      </w:r>
    </w:p>
    <w:p w:rsidR="004A44B5" w:rsidRPr="004A44B5" w:rsidRDefault="004A44B5" w:rsidP="004A4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1" name=":m4_4-e" descr="https://lh3.googleusercontent.com/a/default-user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m4_4-e" descr="https://lh3.googleusercontent.com/a/default-user=s40-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819"/>
        <w:gridCol w:w="2804"/>
        <w:gridCol w:w="30"/>
        <w:gridCol w:w="2220"/>
      </w:tblGrid>
      <w:tr w:rsidR="004A44B5" w:rsidRPr="004A44B5" w:rsidTr="004A44B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07"/>
            </w:tblGrid>
            <w:tr w:rsidR="004A44B5" w:rsidRPr="004A44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4B5" w:rsidRPr="004A44B5" w:rsidRDefault="004A44B5" w:rsidP="004A44B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4A44B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Md. </w:t>
                  </w:r>
                  <w:proofErr w:type="spellStart"/>
                  <w:r w:rsidRPr="004A44B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Somrat</w:t>
                  </w:r>
                  <w:proofErr w:type="spellEnd"/>
                  <w:r w:rsidRPr="004A44B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Reza Robin &lt;somrat@ibas.gov.bd&gt; </w:t>
                  </w:r>
                </w:p>
              </w:tc>
            </w:tr>
          </w:tbl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Jun 19, 2023, 8:39 PM</w:t>
            </w:r>
          </w:p>
        </w:tc>
      </w:tr>
      <w:tr w:rsidR="004A44B5" w:rsidRPr="004A44B5" w:rsidTr="004A44B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4B5" w:rsidRPr="004A44B5" w:rsidTr="004A44B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44B5" w:rsidRPr="004A44B5" w:rsidRDefault="004A44B5" w:rsidP="004A44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5324"/>
      </w:tblGrid>
      <w:tr w:rsidR="004A44B5" w:rsidRPr="004A44B5" w:rsidTr="004A44B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264"/>
            </w:tblGrid>
            <w:tr w:rsidR="004A44B5" w:rsidRPr="004A44B5" w:rsidTr="004A44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204"/>
                  </w:tblGrid>
                  <w:tr w:rsidR="004A44B5" w:rsidRPr="004A44B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A44B5" w:rsidRPr="004A44B5" w:rsidRDefault="004A44B5" w:rsidP="004A44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A44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to me, </w:t>
                        </w:r>
                        <w:proofErr w:type="spellStart"/>
                        <w:r w:rsidRPr="004A44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lebukhali.h.s.school</w:t>
                        </w:r>
                        <w:proofErr w:type="spellEnd"/>
                        <w:r w:rsidRPr="004A44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svm114208, </w:t>
                        </w:r>
                        <w:proofErr w:type="spellStart"/>
                        <w:r w:rsidRPr="004A44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bhyapurphs</w:t>
                        </w:r>
                        <w:proofErr w:type="spellEnd"/>
                        <w:r w:rsidRPr="004A44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4A44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bmphsnagogaon</w:t>
                        </w:r>
                        <w:proofErr w:type="spellEnd"/>
                        <w:r w:rsidRPr="004A44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bths107, </w:t>
                        </w:r>
                        <w:proofErr w:type="spellStart"/>
                        <w:r w:rsidRPr="004A44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gkhsc</w:t>
                        </w:r>
                        <w:proofErr w:type="spellEnd"/>
                        <w:r w:rsidRPr="004A44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4A44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kjs_institition</w:t>
                        </w:r>
                        <w:proofErr w:type="spellEnd"/>
                        <w:r w:rsidRPr="004A44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govsonatlamhsc08, kazdiahighersecondaryschool157, </w:t>
                        </w:r>
                        <w:proofErr w:type="spellStart"/>
                        <w:r w:rsidRPr="004A44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muladimj.high</w:t>
                        </w:r>
                        <w:proofErr w:type="spellEnd"/>
                        <w:r w:rsidRPr="004A44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4A44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bhuapurphs</w:t>
                        </w:r>
                        <w:proofErr w:type="spellEnd"/>
                        <w:r w:rsidRPr="004A44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s115951kes, </w:t>
                        </w:r>
                        <w:proofErr w:type="spellStart"/>
                        <w:r w:rsidRPr="004A44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aabcp.highschool</w:t>
                        </w:r>
                        <w:proofErr w:type="spellEnd"/>
                        <w:r w:rsidRPr="004A44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4A44B5" w:rsidRPr="004A44B5" w:rsidRDefault="004A44B5" w:rsidP="004A44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" name="Picture 2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A44B5" w:rsidRPr="004A44B5" w:rsidRDefault="004A44B5" w:rsidP="004A4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44B5" w:rsidRPr="004A44B5" w:rsidRDefault="004A44B5" w:rsidP="004A4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4B5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4A44B5" w:rsidRPr="004A44B5" w:rsidRDefault="004A44B5" w:rsidP="004A4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4B5">
        <w:rPr>
          <w:rFonts w:ascii="Times New Roman" w:eastAsia="Times New Roman" w:hAnsi="Times New Roman" w:cs="Times New Roman"/>
          <w:sz w:val="24"/>
          <w:szCs w:val="24"/>
        </w:rPr>
        <w:t>Translate message</w:t>
      </w:r>
    </w:p>
    <w:p w:rsidR="004A44B5" w:rsidRPr="004A44B5" w:rsidRDefault="004A44B5" w:rsidP="004A4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4B5">
        <w:rPr>
          <w:rFonts w:ascii="Times New Roman" w:eastAsia="Times New Roman" w:hAnsi="Times New Roman" w:cs="Times New Roman"/>
          <w:sz w:val="24"/>
          <w:szCs w:val="24"/>
        </w:rPr>
        <w:t xml:space="preserve">Turn off for: </w:t>
      </w:r>
      <w:proofErr w:type="spellStart"/>
      <w:r w:rsidRPr="004A44B5">
        <w:rPr>
          <w:rFonts w:ascii="Times New Roman" w:eastAsia="Times New Roman" w:hAnsi="Times New Roman" w:cs="Times New Roman"/>
          <w:sz w:val="24"/>
          <w:szCs w:val="24"/>
        </w:rPr>
        <w:t>Bangla</w:t>
      </w:r>
      <w:proofErr w:type="spellEnd"/>
    </w:p>
    <w:p w:rsidR="004A44B5" w:rsidRPr="004A44B5" w:rsidRDefault="004A44B5" w:rsidP="004A4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44B5">
        <w:rPr>
          <w:rFonts w:ascii="Arial" w:eastAsia="Times New Roman" w:hAnsi="Arial" w:cs="Arial"/>
          <w:b/>
          <w:bCs/>
          <w:color w:val="000000"/>
          <w:sz w:val="24"/>
          <w:szCs w:val="24"/>
        </w:rPr>
        <w:t>Dear Concerned</w:t>
      </w:r>
    </w:p>
    <w:p w:rsidR="004A44B5" w:rsidRPr="004A44B5" w:rsidRDefault="004A44B5" w:rsidP="004A4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44B5">
        <w:rPr>
          <w:rFonts w:ascii="Arial" w:eastAsia="Times New Roman" w:hAnsi="Arial" w:cs="Arial"/>
          <w:color w:val="000000"/>
          <w:sz w:val="24"/>
          <w:szCs w:val="24"/>
        </w:rPr>
        <w:t>"</w:t>
      </w:r>
      <w:proofErr w:type="spellStart"/>
      <w:r w:rsidRPr="004A44B5">
        <w:rPr>
          <w:rFonts w:ascii="Arial" w:eastAsia="Times New Roman" w:hAnsi="Arial" w:cs="Arial"/>
          <w:color w:val="000000"/>
          <w:sz w:val="24"/>
          <w:szCs w:val="24"/>
        </w:rPr>
        <w:t>Assalamu’alaikum</w:t>
      </w:r>
      <w:proofErr w:type="spellEnd"/>
      <w:r w:rsidRPr="004A44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44B5">
        <w:rPr>
          <w:rFonts w:ascii="Arial" w:eastAsia="Times New Roman" w:hAnsi="Arial" w:cs="Arial"/>
          <w:color w:val="000000"/>
          <w:sz w:val="24"/>
          <w:szCs w:val="24"/>
        </w:rPr>
        <w:t>warahmatullahi</w:t>
      </w:r>
      <w:proofErr w:type="spellEnd"/>
      <w:r w:rsidRPr="004A44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44B5">
        <w:rPr>
          <w:rFonts w:ascii="Arial" w:eastAsia="Times New Roman" w:hAnsi="Arial" w:cs="Arial"/>
          <w:color w:val="000000"/>
          <w:sz w:val="24"/>
          <w:szCs w:val="24"/>
        </w:rPr>
        <w:t>wabarakatuh</w:t>
      </w:r>
      <w:proofErr w:type="spellEnd"/>
      <w:r w:rsidRPr="004A44B5">
        <w:rPr>
          <w:rFonts w:ascii="Arial" w:eastAsia="Times New Roman" w:hAnsi="Arial" w:cs="Arial"/>
          <w:color w:val="000000"/>
          <w:sz w:val="24"/>
          <w:szCs w:val="24"/>
        </w:rPr>
        <w:t>"</w:t>
      </w:r>
    </w:p>
    <w:p w:rsidR="004A44B5" w:rsidRPr="004A44B5" w:rsidRDefault="004A44B5" w:rsidP="004A4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A44B5" w:rsidRPr="004A44B5" w:rsidRDefault="004A44B5" w:rsidP="004A4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44B5">
        <w:rPr>
          <w:rFonts w:ascii="Arial" w:eastAsia="Times New Roman" w:hAnsi="Arial" w:cs="Arial"/>
          <w:color w:val="000000"/>
          <w:sz w:val="24"/>
          <w:szCs w:val="24"/>
        </w:rPr>
        <w:t>Please check the attached mail for further action.</w:t>
      </w:r>
    </w:p>
    <w:p w:rsidR="004A44B5" w:rsidRPr="004A44B5" w:rsidRDefault="004A44B5" w:rsidP="004A4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A44B5" w:rsidRPr="004A44B5" w:rsidRDefault="004A44B5" w:rsidP="004A4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44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It is to be informed that in </w:t>
      </w:r>
      <w:r w:rsidRPr="004A44B5">
        <w:rPr>
          <w:rFonts w:ascii="Arial" w:eastAsia="Times New Roman" w:hAnsi="Arial" w:cs="Arial"/>
          <w:color w:val="000000"/>
          <w:sz w:val="24"/>
          <w:szCs w:val="24"/>
        </w:rPr>
        <w:t xml:space="preserve">accordance with the letter received, 12 </w:t>
      </w:r>
      <w:proofErr w:type="spellStart"/>
      <w:r w:rsidRPr="004A44B5">
        <w:rPr>
          <w:rFonts w:ascii="Arial" w:eastAsia="Times New Roman" w:hAnsi="Arial" w:cs="Arial"/>
          <w:color w:val="000000"/>
          <w:sz w:val="24"/>
          <w:szCs w:val="24"/>
        </w:rPr>
        <w:t>Organisations</w:t>
      </w:r>
      <w:proofErr w:type="spellEnd"/>
      <w:r w:rsidRPr="004A44B5">
        <w:rPr>
          <w:rFonts w:ascii="Arial" w:eastAsia="Times New Roman" w:hAnsi="Arial" w:cs="Arial"/>
          <w:color w:val="000000"/>
          <w:sz w:val="24"/>
          <w:szCs w:val="24"/>
        </w:rPr>
        <w:t xml:space="preserve"> have been created new office ID and included in </w:t>
      </w:r>
      <w:proofErr w:type="spellStart"/>
      <w:r w:rsidRPr="004A44B5">
        <w:rPr>
          <w:rFonts w:ascii="Arial" w:eastAsia="Times New Roman" w:hAnsi="Arial" w:cs="Arial"/>
          <w:color w:val="000000"/>
          <w:sz w:val="24"/>
          <w:szCs w:val="24"/>
        </w:rPr>
        <w:t>iBAS</w:t>
      </w:r>
      <w:proofErr w:type="spellEnd"/>
      <w:r w:rsidRPr="004A44B5">
        <w:rPr>
          <w:rFonts w:ascii="Arial" w:eastAsia="Times New Roman" w:hAnsi="Arial" w:cs="Arial"/>
          <w:color w:val="000000"/>
          <w:sz w:val="24"/>
          <w:szCs w:val="24"/>
        </w:rPr>
        <w:t>++.</w:t>
      </w:r>
    </w:p>
    <w:tbl>
      <w:tblPr>
        <w:tblW w:w="15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1161"/>
        <w:gridCol w:w="1428"/>
        <w:gridCol w:w="1575"/>
        <w:gridCol w:w="4016"/>
        <w:gridCol w:w="4093"/>
        <w:gridCol w:w="853"/>
        <w:gridCol w:w="1056"/>
      </w:tblGrid>
      <w:tr w:rsidR="004A44B5" w:rsidRPr="004A44B5" w:rsidTr="004A44B5">
        <w:trPr>
          <w:trHeight w:val="510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Ministry/ Division</w:t>
            </w:r>
          </w:p>
        </w:tc>
        <w:tc>
          <w:tcPr>
            <w:tcW w:w="11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Directorate/</w:t>
            </w: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Department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Organisational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Unit Group</w:t>
            </w:r>
          </w:p>
        </w:tc>
        <w:tc>
          <w:tcPr>
            <w:tcW w:w="1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Organisational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Unit</w:t>
            </w:r>
          </w:p>
        </w:tc>
        <w:tc>
          <w:tcPr>
            <w:tcW w:w="41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 (English)</w:t>
            </w:r>
          </w:p>
        </w:tc>
        <w:tc>
          <w:tcPr>
            <w:tcW w:w="4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 (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Bangla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Code</w:t>
            </w:r>
          </w:p>
        </w:tc>
        <w:tc>
          <w:tcPr>
            <w:tcW w:w="10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Comments</w:t>
            </w:r>
          </w:p>
        </w:tc>
      </w:tr>
      <w:tr w:rsidR="004A44B5" w:rsidRPr="004A44B5" w:rsidTr="004A44B5">
        <w:trPr>
          <w:trHeight w:val="255"/>
        </w:trPr>
        <w:tc>
          <w:tcPr>
            <w:tcW w:w="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and Higher Education Division</w:t>
            </w:r>
          </w:p>
        </w:tc>
        <w:tc>
          <w:tcPr>
            <w:tcW w:w="4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মাধ্যমিক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উচ্চ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শিক্ষা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বিভাগ</w:t>
            </w:r>
            <w:proofErr w:type="spellEnd"/>
          </w:p>
        </w:tc>
        <w:tc>
          <w:tcPr>
            <w:tcW w:w="8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Exist</w:t>
            </w:r>
          </w:p>
        </w:tc>
      </w:tr>
      <w:tr w:rsidR="004A44B5" w:rsidRPr="004A44B5" w:rsidTr="004A44B5">
        <w:trPr>
          <w:trHeight w:val="25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12502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Directorate General of Secondary &amp; Higher Education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মাধ্যমিক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উচ্চ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শিক্ষা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অধিদপ্তর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Exist</w:t>
            </w:r>
          </w:p>
        </w:tc>
      </w:tr>
      <w:tr w:rsidR="004A44B5" w:rsidRPr="004A44B5" w:rsidTr="004A44B5">
        <w:trPr>
          <w:trHeight w:val="2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1250209</w:t>
            </w:r>
          </w:p>
        </w:tc>
        <w:tc>
          <w:tcPr>
            <w:tcW w:w="1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 School &amp; Colleges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সরকারি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বিদ্যালয়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কলেজসমূহ</w:t>
            </w:r>
            <w:proofErr w:type="spellEnd"/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Exist</w:t>
            </w:r>
          </w:p>
        </w:tc>
      </w:tr>
      <w:tr w:rsidR="004A44B5" w:rsidRPr="004A44B5" w:rsidTr="004A44B5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1250209142417</w:t>
            </w:r>
          </w:p>
        </w:tc>
        <w:tc>
          <w:tcPr>
            <w:tcW w:w="41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Keshabpur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Govt. Pilot Higher Secondary School,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Keshabpur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Jashore</w:t>
            </w:r>
            <w:proofErr w:type="spellEnd"/>
          </w:p>
        </w:tc>
        <w:tc>
          <w:tcPr>
            <w:tcW w:w="4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কেশবপুর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পাইলট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উচ্চ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মাধ্যমিক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বিদ্যালয়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কেশবপুর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যশোর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142417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4A44B5" w:rsidRPr="004A44B5" w:rsidTr="004A44B5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1250209142418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Gazipur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 Govt. Model M.L High School &amp; College,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Titas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Cumilla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গাজীপুর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খান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সরকারি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মডেল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বহুমূখী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হাইস্কুল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এন্ড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কলেজ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তিতাস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কুমিল্লা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142418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4A44B5" w:rsidRPr="004A44B5" w:rsidTr="004A44B5">
        <w:trPr>
          <w:trHeight w:val="7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1250209142419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Rajoir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Gopalganj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KJS Pilot Model Institution and College, </w:t>
            </w: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Rajoir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Madaripur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সরকারি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রাজৈর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গোপালগঞ্জ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কে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জে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এস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পাইলট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মডেল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ইনষ্টিটিউশন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এন্ড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কলেজ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রাজৈর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মাদারীপুর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142419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4A44B5" w:rsidRPr="004A44B5" w:rsidTr="004A44B5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1250209142420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Sonatola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Govt. Model High School &amp; College,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Sonatala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Bogura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সরকারি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সোনাতলা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মডেল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উচ্চ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বিদ্যালয়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কলেজ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সোনাতলা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বগুড়া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142420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4A44B5" w:rsidRPr="004A44B5" w:rsidTr="004A44B5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1250209142421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Kazdia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Govt. Higher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Secondaey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School,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Rupsa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, Khulna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কাজদিয়া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সরকারি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উচ্চ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মাধ্যমিক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বিদ্যালয়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রূপসা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খুলনা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142421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4A44B5" w:rsidRPr="004A44B5" w:rsidTr="004A44B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4B5" w:rsidRPr="004A44B5" w:rsidTr="004A44B5">
        <w:trPr>
          <w:trHeight w:val="510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Ministry/ Division</w:t>
            </w:r>
          </w:p>
        </w:tc>
        <w:tc>
          <w:tcPr>
            <w:tcW w:w="11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Directorate/</w:t>
            </w: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Department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Organisational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Unit Group</w:t>
            </w:r>
          </w:p>
        </w:tc>
        <w:tc>
          <w:tcPr>
            <w:tcW w:w="1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Organisational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Unit</w:t>
            </w:r>
          </w:p>
        </w:tc>
        <w:tc>
          <w:tcPr>
            <w:tcW w:w="41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 (English)</w:t>
            </w:r>
          </w:p>
        </w:tc>
        <w:tc>
          <w:tcPr>
            <w:tcW w:w="4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 (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Bangla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Code</w:t>
            </w:r>
          </w:p>
        </w:tc>
        <w:tc>
          <w:tcPr>
            <w:tcW w:w="10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Comments</w:t>
            </w:r>
          </w:p>
        </w:tc>
      </w:tr>
      <w:tr w:rsidR="004A44B5" w:rsidRPr="004A44B5" w:rsidTr="004A44B5">
        <w:trPr>
          <w:trHeight w:val="255"/>
        </w:trPr>
        <w:tc>
          <w:tcPr>
            <w:tcW w:w="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and Higher Education Division</w:t>
            </w:r>
          </w:p>
        </w:tc>
        <w:tc>
          <w:tcPr>
            <w:tcW w:w="4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মাধ্যমিক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উচ্চ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শিক্ষা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বিভাগ</w:t>
            </w:r>
            <w:proofErr w:type="spellEnd"/>
          </w:p>
        </w:tc>
        <w:tc>
          <w:tcPr>
            <w:tcW w:w="8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Exist</w:t>
            </w:r>
          </w:p>
        </w:tc>
      </w:tr>
      <w:tr w:rsidR="004A44B5" w:rsidRPr="004A44B5" w:rsidTr="004A44B5">
        <w:trPr>
          <w:trHeight w:val="25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12502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Directorate General of Secondary &amp; Higher Education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মাধ্যমিক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উচ্চ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শিক্ষা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অধিদপ্তর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Exist</w:t>
            </w:r>
          </w:p>
        </w:tc>
      </w:tr>
      <w:tr w:rsidR="004A44B5" w:rsidRPr="004A44B5" w:rsidTr="004A44B5">
        <w:trPr>
          <w:trHeight w:val="270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1250208</w:t>
            </w:r>
          </w:p>
        </w:tc>
        <w:tc>
          <w:tcPr>
            <w:tcW w:w="1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 Secondary Schools</w:t>
            </w:r>
          </w:p>
        </w:tc>
        <w:tc>
          <w:tcPr>
            <w:tcW w:w="4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সরকারি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মাধ্যমিক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বিদ্যালয়সমূহ</w:t>
            </w:r>
            <w:proofErr w:type="spellEnd"/>
          </w:p>
        </w:tc>
        <w:tc>
          <w:tcPr>
            <w:tcW w:w="8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Exist</w:t>
            </w:r>
          </w:p>
        </w:tc>
      </w:tr>
      <w:tr w:rsidR="004A44B5" w:rsidRPr="004A44B5" w:rsidTr="004A44B5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1250208142422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Monohardi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Government Pilot Model High School,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Manohardi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Narsingdi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মনোহরদী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সরকারি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পাইলট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মডেল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উচ্চ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বিদ্যালয়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মনোহরদী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নরসিংদী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142422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4A44B5" w:rsidRPr="004A44B5" w:rsidTr="004A44B5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1250208142423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Lebukhali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Govt.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Habibiullah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Secondary School,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Dumki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Patuakhali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লেবুখালী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সরকারি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হাবিবুল্লাহ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মাধ্যমিক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বিদ্যালয়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দুমকী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পটুয়াখালী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142423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4A44B5" w:rsidRPr="004A44B5" w:rsidTr="004A44B5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1250208142424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Suti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V.M. Pilot Model Government High School,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Gopalpur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Tangail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সূতী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ভি</w:t>
            </w: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এম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পাইলট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মডেল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সরকারি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উচ্চ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বিদ্যালয়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গোপালপুর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টাঙ্গাইল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142424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4A44B5" w:rsidRPr="004A44B5" w:rsidTr="004A44B5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1250208142425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Ajmirigonj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Amalgamated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Charon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Govt. Pilot Model High School,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Ajmiriganj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Habiganj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আজমিরীগঞ্জ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এ্যামালগেমেটেড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বীর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চরণ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সরকারি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পাইলট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মডেল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উচ্চ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বিদ্যালয়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আজমিরীগঞ্জ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হবিগঞ্জ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142425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4A44B5" w:rsidRPr="004A44B5" w:rsidTr="004A44B5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1250208142426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Bhuapur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Govt. Pilot High School,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Bhuanpur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Tangail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ভূঞাপুর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সরকারি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পাইলট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উচ্চ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বিদ্যালয়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ভূঞাপুর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টাঙ্গাইল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142426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4A44B5" w:rsidRPr="004A44B5" w:rsidTr="004A44B5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1250208142427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Badalgachhi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Govt. Model Pilot High School,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Badalgachhi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Naogaon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বদলগাছী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সরকারি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মডেল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পাইলট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হাইস্কুল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বদলগাছী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নওগাঁ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142427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4A44B5" w:rsidRPr="004A44B5" w:rsidTr="004A44B5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1250208142428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Begnai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Teghuri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Government Secondary School,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Rayganj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Sirajganj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বেগনাই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তেঘুরী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সরকারি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মাধ্যমিক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বিদ্যালয়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রায়গঞ্জ</w:t>
            </w:r>
            <w:proofErr w:type="spellEnd"/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4B5">
              <w:rPr>
                <w:rFonts w:ascii="Nirmala UI" w:eastAsia="Times New Roman" w:hAnsi="Nirmala UI" w:cs="Nirmala UI"/>
                <w:sz w:val="24"/>
                <w:szCs w:val="24"/>
              </w:rPr>
              <w:t>সিরাজগঞ্জ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142428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4B5" w:rsidRPr="004A44B5" w:rsidRDefault="004A44B5" w:rsidP="004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5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</w:tbl>
    <w:p w:rsidR="004A44B5" w:rsidRPr="004A44B5" w:rsidRDefault="004A44B5" w:rsidP="004A4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A44B5" w:rsidRPr="004A44B5" w:rsidRDefault="004A44B5" w:rsidP="004A4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44B5">
        <w:rPr>
          <w:rFonts w:ascii="Arial" w:eastAsia="Times New Roman" w:hAnsi="Arial" w:cs="Arial"/>
          <w:color w:val="000000"/>
          <w:sz w:val="24"/>
          <w:szCs w:val="24"/>
        </w:rPr>
        <w:t>With best regards</w:t>
      </w:r>
    </w:p>
    <w:p w:rsidR="004A44B5" w:rsidRPr="004A44B5" w:rsidRDefault="004A44B5" w:rsidP="004A44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A44B5">
        <w:rPr>
          <w:rFonts w:ascii="Arial Black" w:eastAsia="Times New Roman" w:hAnsi="Arial Black" w:cs="Arial"/>
          <w:b/>
          <w:bCs/>
          <w:color w:val="008000"/>
          <w:sz w:val="18"/>
        </w:rPr>
        <w:t>MD. SOMRAT REZA ROBIN</w:t>
      </w:r>
    </w:p>
    <w:p w:rsidR="004A44B5" w:rsidRPr="004A44B5" w:rsidRDefault="004A44B5" w:rsidP="004A44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A44B5">
        <w:rPr>
          <w:rFonts w:ascii="Arial" w:eastAsia="Times New Roman" w:hAnsi="Arial" w:cs="Arial"/>
          <w:color w:val="500050"/>
          <w:sz w:val="18"/>
          <w:szCs w:val="18"/>
          <w:shd w:val="clear" w:color="auto" w:fill="FFFFFF"/>
        </w:rPr>
        <w:t xml:space="preserve">Jr. Consultant (Classification) I BACS and </w:t>
      </w:r>
      <w:proofErr w:type="spellStart"/>
      <w:r w:rsidRPr="004A44B5">
        <w:rPr>
          <w:rFonts w:ascii="Arial" w:eastAsia="Times New Roman" w:hAnsi="Arial" w:cs="Arial"/>
          <w:color w:val="500050"/>
          <w:sz w:val="18"/>
          <w:szCs w:val="18"/>
          <w:shd w:val="clear" w:color="auto" w:fill="FFFFFF"/>
        </w:rPr>
        <w:t>iBAS</w:t>
      </w:r>
      <w:proofErr w:type="spellEnd"/>
      <w:r w:rsidRPr="004A44B5">
        <w:rPr>
          <w:rFonts w:ascii="Arial" w:eastAsia="Times New Roman" w:hAnsi="Arial" w:cs="Arial"/>
          <w:color w:val="500050"/>
          <w:sz w:val="18"/>
          <w:szCs w:val="18"/>
          <w:shd w:val="clear" w:color="auto" w:fill="FFFFFF"/>
        </w:rPr>
        <w:t>++ I Finance Division, Ministry of Finance</w:t>
      </w:r>
    </w:p>
    <w:p w:rsidR="004A44B5" w:rsidRPr="004A44B5" w:rsidRDefault="004A44B5" w:rsidP="004A44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A44B5">
        <w:rPr>
          <w:rFonts w:ascii="Calibri" w:eastAsia="Times New Roman" w:hAnsi="Calibri" w:cs="Calibri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A44B5" w:rsidRPr="004A44B5" w:rsidRDefault="004A44B5" w:rsidP="004A44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A44B5">
        <w:rPr>
          <w:rFonts w:ascii="Arial" w:eastAsia="Times New Roman" w:hAnsi="Arial" w:cs="Arial"/>
          <w:i/>
          <w:iCs/>
          <w:color w:val="500050"/>
          <w:sz w:val="16"/>
        </w:rPr>
        <w:t>Contact</w:t>
      </w:r>
      <w:proofErr w:type="gramStart"/>
      <w:r w:rsidRPr="004A44B5">
        <w:rPr>
          <w:rFonts w:ascii="Arial" w:eastAsia="Times New Roman" w:hAnsi="Arial" w:cs="Arial"/>
          <w:i/>
          <w:iCs/>
          <w:color w:val="500050"/>
          <w:sz w:val="16"/>
        </w:rPr>
        <w:t>:</w:t>
      </w:r>
      <w:r w:rsidRPr="004A44B5">
        <w:rPr>
          <w:rFonts w:ascii="Tahoma" w:eastAsia="Times New Roman" w:hAnsi="Tahoma" w:cs="Tahoma"/>
          <w:i/>
          <w:iCs/>
          <w:color w:val="005A95"/>
          <w:sz w:val="18"/>
        </w:rPr>
        <w:t>+</w:t>
      </w:r>
      <w:proofErr w:type="gramEnd"/>
      <w:r w:rsidRPr="004A44B5">
        <w:rPr>
          <w:rFonts w:ascii="Tahoma" w:eastAsia="Times New Roman" w:hAnsi="Tahoma" w:cs="Tahoma"/>
          <w:i/>
          <w:iCs/>
          <w:color w:val="005A95"/>
          <w:sz w:val="18"/>
        </w:rPr>
        <w:t>8801989 24 90 87</w:t>
      </w:r>
      <w:r w:rsidRPr="004A44B5">
        <w:rPr>
          <w:rFonts w:ascii="Tahoma" w:eastAsia="Times New Roman" w:hAnsi="Tahoma" w:cs="Tahoma"/>
          <w:i/>
          <w:iCs/>
          <w:color w:val="000000"/>
          <w:sz w:val="18"/>
        </w:rPr>
        <w:t> or </w:t>
      </w:r>
      <w:r w:rsidRPr="004A44B5">
        <w:rPr>
          <w:rFonts w:ascii="Tahoma" w:eastAsia="Times New Roman" w:hAnsi="Tahoma" w:cs="Tahoma"/>
          <w:i/>
          <w:iCs/>
          <w:color w:val="005A95"/>
          <w:sz w:val="18"/>
        </w:rPr>
        <w:t>+88 02 55110530</w:t>
      </w:r>
      <w:r w:rsidRPr="004A44B5">
        <w:rPr>
          <w:rFonts w:ascii="Arial Narrow" w:eastAsia="Times New Roman" w:hAnsi="Arial Narrow" w:cs="Calibri"/>
          <w:color w:val="005A95"/>
          <w:sz w:val="20"/>
          <w:szCs w:val="20"/>
        </w:rPr>
        <w:t> (ext:235) I </w:t>
      </w:r>
      <w:hyperlink r:id="rId6" w:tgtFrame="_blank" w:history="1">
        <w:r w:rsidRPr="004A44B5">
          <w:rPr>
            <w:rFonts w:ascii="Arial Narrow" w:eastAsia="Times New Roman" w:hAnsi="Arial Narrow" w:cs="Calibri"/>
            <w:i/>
            <w:iCs/>
            <w:color w:val="005A95"/>
            <w:sz w:val="20"/>
            <w:u w:val="single"/>
          </w:rPr>
          <w:t>somrat@ibas.gov.bd</w:t>
        </w:r>
      </w:hyperlink>
      <w:r w:rsidRPr="004A44B5">
        <w:rPr>
          <w:rFonts w:ascii="Arial Narrow" w:eastAsia="Times New Roman" w:hAnsi="Arial Narrow" w:cs="Calibri"/>
          <w:i/>
          <w:iCs/>
          <w:color w:val="005A95"/>
          <w:sz w:val="20"/>
        </w:rPr>
        <w:t> or </w:t>
      </w:r>
      <w:hyperlink r:id="rId7" w:tgtFrame="_blank" w:history="1">
        <w:r w:rsidRPr="004A44B5">
          <w:rPr>
            <w:rFonts w:ascii="Arial Narrow" w:eastAsia="Times New Roman" w:hAnsi="Arial Narrow" w:cs="Calibri"/>
            <w:i/>
            <w:iCs/>
            <w:color w:val="0000FF"/>
            <w:sz w:val="20"/>
            <w:u w:val="single"/>
          </w:rPr>
          <w:t>saadabdullahbd@gmail.com</w:t>
        </w:r>
      </w:hyperlink>
    </w:p>
    <w:p w:rsidR="004A44B5" w:rsidRPr="004A44B5" w:rsidRDefault="004A44B5" w:rsidP="004A44B5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</w:p>
    <w:p w:rsidR="007567CA" w:rsidRDefault="007567CA" w:rsidP="004A44B5">
      <w:pPr>
        <w:spacing w:after="0"/>
      </w:pPr>
    </w:p>
    <w:sectPr w:rsidR="007567CA" w:rsidSect="004A44B5">
      <w:pgSz w:w="15840" w:h="12240" w:orient="landscape"/>
      <w:pgMar w:top="432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44B5"/>
    <w:rsid w:val="004A44B5"/>
    <w:rsid w:val="007567CA"/>
    <w:rsid w:val="00F14B66"/>
    <w:rsid w:val="00FB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66"/>
  </w:style>
  <w:style w:type="paragraph" w:styleId="Heading2">
    <w:name w:val="heading 2"/>
    <w:basedOn w:val="Normal"/>
    <w:link w:val="Heading2Char"/>
    <w:uiPriority w:val="9"/>
    <w:qFormat/>
    <w:rsid w:val="004A4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A44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A44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A44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4A44B5"/>
  </w:style>
  <w:style w:type="character" w:customStyle="1" w:styleId="gd">
    <w:name w:val="gd"/>
    <w:basedOn w:val="DefaultParagraphFont"/>
    <w:rsid w:val="004A44B5"/>
  </w:style>
  <w:style w:type="character" w:customStyle="1" w:styleId="go">
    <w:name w:val="go"/>
    <w:basedOn w:val="DefaultParagraphFont"/>
    <w:rsid w:val="004A44B5"/>
  </w:style>
  <w:style w:type="character" w:customStyle="1" w:styleId="g3">
    <w:name w:val="g3"/>
    <w:basedOn w:val="DefaultParagraphFont"/>
    <w:rsid w:val="004A44B5"/>
  </w:style>
  <w:style w:type="character" w:customStyle="1" w:styleId="hb">
    <w:name w:val="hb"/>
    <w:basedOn w:val="DefaultParagraphFont"/>
    <w:rsid w:val="004A44B5"/>
  </w:style>
  <w:style w:type="character" w:customStyle="1" w:styleId="g2">
    <w:name w:val="g2"/>
    <w:basedOn w:val="DefaultParagraphFont"/>
    <w:rsid w:val="004A44B5"/>
  </w:style>
  <w:style w:type="character" w:styleId="Strong">
    <w:name w:val="Strong"/>
    <w:basedOn w:val="DefaultParagraphFont"/>
    <w:uiPriority w:val="22"/>
    <w:qFormat/>
    <w:rsid w:val="004A44B5"/>
    <w:rPr>
      <w:b/>
      <w:bCs/>
    </w:rPr>
  </w:style>
  <w:style w:type="character" w:styleId="Emphasis">
    <w:name w:val="Emphasis"/>
    <w:basedOn w:val="DefaultParagraphFont"/>
    <w:uiPriority w:val="20"/>
    <w:qFormat/>
    <w:rsid w:val="004A44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A44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0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7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4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8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40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0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84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09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1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1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3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0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0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2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8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0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42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49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89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40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7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94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28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2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5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2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5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77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88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5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adabdullahb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mrat@ibas.gov.bd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mphs</dc:creator>
  <cp:lastModifiedBy>mphs</cp:lastModifiedBy>
  <cp:revision>1</cp:revision>
  <dcterms:created xsi:type="dcterms:W3CDTF">2023-10-09T03:40:00Z</dcterms:created>
  <dcterms:modified xsi:type="dcterms:W3CDTF">2023-10-09T03:42:00Z</dcterms:modified>
</cp:coreProperties>
</file>